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rasquera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Verbano-Cusio-Ossol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